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564CC" w14:textId="77777777" w:rsidR="00011C05" w:rsidRPr="00F543A5" w:rsidRDefault="00011C05" w:rsidP="00011C05">
      <w:pPr>
        <w:rPr>
          <w:b/>
          <w:sz w:val="28"/>
        </w:rPr>
      </w:pPr>
      <w:r w:rsidRPr="00F543A5">
        <w:rPr>
          <w:b/>
          <w:sz w:val="28"/>
        </w:rPr>
        <w:t>Galileo Christian Church (Disciples of Christ)</w:t>
      </w:r>
    </w:p>
    <w:p w14:paraId="3388A75F" w14:textId="77777777" w:rsidR="00011C05" w:rsidRDefault="00011C05" w:rsidP="00011C05">
      <w:r>
        <w:t>May 2016 • Mansfield, Texas</w:t>
      </w:r>
    </w:p>
    <w:p w14:paraId="1C89C95F" w14:textId="77777777" w:rsidR="00011C05" w:rsidRDefault="00011C05" w:rsidP="00011C05"/>
    <w:p w14:paraId="6CFEFD87" w14:textId="77777777" w:rsidR="00011C05" w:rsidRDefault="00011C05" w:rsidP="00011C05"/>
    <w:p w14:paraId="0D5110D8" w14:textId="77777777" w:rsidR="00011C05" w:rsidRPr="00F543A5" w:rsidRDefault="00011C05" w:rsidP="00DE2AF5">
      <w:pPr>
        <w:spacing w:after="120"/>
        <w:jc w:val="center"/>
        <w:rPr>
          <w:b/>
          <w:sz w:val="32"/>
        </w:rPr>
      </w:pPr>
      <w:r>
        <w:rPr>
          <w:b/>
          <w:sz w:val="32"/>
        </w:rPr>
        <w:t>Servant-Leadership in the Conspiracy</w:t>
      </w:r>
    </w:p>
    <w:p w14:paraId="79FFD80D" w14:textId="77777777" w:rsidR="00011C05" w:rsidRDefault="00011C05" w:rsidP="00DE2AF5">
      <w:pPr>
        <w:spacing w:after="120"/>
      </w:pPr>
    </w:p>
    <w:p w14:paraId="671063A8" w14:textId="56D7D0B5" w:rsidR="00011C05" w:rsidRDefault="00011C05" w:rsidP="00DE2AF5">
      <w:pPr>
        <w:spacing w:after="120"/>
      </w:pPr>
      <w:r>
        <w:t xml:space="preserve">Galileo Church depends on the service and guidance of generous, wise people who are </w:t>
      </w:r>
      <w:r w:rsidRPr="008037ED">
        <w:rPr>
          <w:b/>
        </w:rPr>
        <w:t xml:space="preserve">gifted and called to lead us </w:t>
      </w:r>
      <w:r w:rsidR="00A31823">
        <w:rPr>
          <w:b/>
        </w:rPr>
        <w:t>on our journey toward</w:t>
      </w:r>
      <w:r w:rsidRPr="008037ED">
        <w:rPr>
          <w:b/>
        </w:rPr>
        <w:t xml:space="preserve"> God’s good future.</w:t>
      </w:r>
      <w:r>
        <w:rPr>
          <w:b/>
        </w:rPr>
        <w:t xml:space="preserve"> </w:t>
      </w:r>
      <w:r w:rsidRPr="00011C05">
        <w:t xml:space="preserve">Together these are our Church Servant-Leaders; but they function in two </w:t>
      </w:r>
      <w:r w:rsidR="00DE2AF5">
        <w:t xml:space="preserve">distinct </w:t>
      </w:r>
      <w:r w:rsidRPr="00011C05">
        <w:t>teams according to their gifts and tasks.</w:t>
      </w:r>
      <w:r w:rsidR="000851C5">
        <w:t xml:space="preserve"> </w:t>
      </w:r>
    </w:p>
    <w:p w14:paraId="19E0260E" w14:textId="336E4D6E" w:rsidR="00DD3DB2" w:rsidRDefault="00DD3DB2" w:rsidP="00DE2AF5">
      <w:pPr>
        <w:spacing w:after="120"/>
        <w:rPr>
          <w:b/>
        </w:rPr>
      </w:pPr>
      <w:r>
        <w:t>The following paragraphs are guidelines for our servant-leaders – not rigid rules, but our best discernment of our highest aspirations for these teams.</w:t>
      </w:r>
    </w:p>
    <w:p w14:paraId="7ACC0476" w14:textId="77777777" w:rsidR="00011C05" w:rsidRDefault="00011C05" w:rsidP="00DE2AF5">
      <w:pPr>
        <w:spacing w:after="120"/>
      </w:pPr>
    </w:p>
    <w:p w14:paraId="7FD41A4D" w14:textId="77777777" w:rsidR="00011C05" w:rsidRPr="00F26932" w:rsidRDefault="00011C05" w:rsidP="00DE2AF5">
      <w:pPr>
        <w:pBdr>
          <w:bottom w:val="single" w:sz="4" w:space="1" w:color="auto"/>
        </w:pBdr>
        <w:spacing w:after="120"/>
        <w:rPr>
          <w:b/>
        </w:rPr>
      </w:pPr>
      <w:proofErr w:type="spellStart"/>
      <w:r>
        <w:rPr>
          <w:b/>
        </w:rPr>
        <w:t>Missional</w:t>
      </w:r>
      <w:proofErr w:type="spellEnd"/>
      <w:r>
        <w:rPr>
          <w:b/>
        </w:rPr>
        <w:t xml:space="preserve"> Logistics Team</w:t>
      </w:r>
    </w:p>
    <w:p w14:paraId="0701EA7F" w14:textId="3DE14F21" w:rsidR="00011C05" w:rsidRDefault="00011C05" w:rsidP="00DE2AF5">
      <w:pPr>
        <w:spacing w:after="120"/>
      </w:pPr>
      <w:r>
        <w:t xml:space="preserve">The </w:t>
      </w:r>
      <w:proofErr w:type="spellStart"/>
      <w:r>
        <w:t>Missional</w:t>
      </w:r>
      <w:proofErr w:type="spellEnd"/>
      <w:r>
        <w:t xml:space="preserve"> Logistics Team’s primary task is to keep Galileo Church true to its mission and </w:t>
      </w:r>
      <w:proofErr w:type="spellStart"/>
      <w:r>
        <w:t>missional</w:t>
      </w:r>
      <w:proofErr w:type="spellEnd"/>
      <w:r>
        <w:t xml:space="preserve"> priorities (see our document </w:t>
      </w:r>
      <w:r w:rsidR="00A31823">
        <w:t>“</w:t>
      </w:r>
      <w:r>
        <w:t>Covenant of Co-Conspiracy</w:t>
      </w:r>
      <w:r w:rsidR="00A31823">
        <w:t>”</w:t>
      </w:r>
      <w:r>
        <w:t xml:space="preserve">). </w:t>
      </w:r>
    </w:p>
    <w:p w14:paraId="6F8DBA9D" w14:textId="77777777" w:rsidR="00011C05" w:rsidRDefault="00011C05" w:rsidP="00DE2AF5">
      <w:pPr>
        <w:spacing w:after="120"/>
      </w:pPr>
      <w:r>
        <w:t>To do this work, the MLT oversees:</w:t>
      </w:r>
    </w:p>
    <w:p w14:paraId="2B3D06E2" w14:textId="77777777" w:rsidR="00011C05" w:rsidRDefault="00011C05" w:rsidP="00DE2AF5">
      <w:pPr>
        <w:spacing w:after="120"/>
        <w:ind w:left="270" w:hanging="270"/>
      </w:pPr>
      <w:r>
        <w:t>•</w:t>
      </w:r>
      <w:r>
        <w:tab/>
      </w:r>
      <w:proofErr w:type="gramStart"/>
      <w:r w:rsidRPr="000A385B">
        <w:rPr>
          <w:b/>
        </w:rPr>
        <w:t>the</w:t>
      </w:r>
      <w:proofErr w:type="gramEnd"/>
      <w:r w:rsidRPr="000A385B">
        <w:rPr>
          <w:b/>
        </w:rPr>
        <w:t xml:space="preserve"> church’s staff,</w:t>
      </w:r>
      <w:r>
        <w:t xml:space="preserve"> including writing job descriptions, interviewing, hiring, supervising, evaluating, redirecting, </w:t>
      </w:r>
      <w:r w:rsidR="000A385B">
        <w:t>setting compensation for</w:t>
      </w:r>
      <w:r>
        <w:t>, and supporting staff members; and negotiating termination of employment when necessary for the church’s good.</w:t>
      </w:r>
    </w:p>
    <w:p w14:paraId="5F3DCAAA" w14:textId="77777777" w:rsidR="00011C05" w:rsidRDefault="00011C05" w:rsidP="00DE2AF5">
      <w:pPr>
        <w:spacing w:after="120"/>
        <w:ind w:left="270" w:hanging="270"/>
      </w:pPr>
      <w:r>
        <w:t>•</w:t>
      </w:r>
      <w:r>
        <w:tab/>
      </w:r>
      <w:proofErr w:type="gramStart"/>
      <w:r w:rsidRPr="000A385B">
        <w:rPr>
          <w:b/>
        </w:rPr>
        <w:t>the</w:t>
      </w:r>
      <w:proofErr w:type="gramEnd"/>
      <w:r w:rsidRPr="000A385B">
        <w:rPr>
          <w:b/>
        </w:rPr>
        <w:t xml:space="preserve"> church’s money,</w:t>
      </w:r>
      <w:r>
        <w:t xml:space="preserve"> including preparing an annual budget, making </w:t>
      </w:r>
      <w:r w:rsidR="000A385B">
        <w:t xml:space="preserve">financial </w:t>
      </w:r>
      <w:r>
        <w:t>recommendations to the church, tracking gifts, expressing thanks to givers, keeping accurate records of income and expenses, compensating staff</w:t>
      </w:r>
      <w:r w:rsidR="000A385B">
        <w:t xml:space="preserve"> in accordance with IRS requirements</w:t>
      </w:r>
      <w:r>
        <w:t>, paying bills</w:t>
      </w:r>
      <w:r w:rsidR="000A385B">
        <w:t xml:space="preserve"> and rent</w:t>
      </w:r>
      <w:r>
        <w:t xml:space="preserve">, fundraising for long-term health, stewardship education, and operating transparently. </w:t>
      </w:r>
    </w:p>
    <w:p w14:paraId="6094CF4C" w14:textId="29CB1A8D" w:rsidR="00011C05" w:rsidRDefault="00011C05" w:rsidP="00DE2AF5">
      <w:pPr>
        <w:spacing w:after="120"/>
        <w:ind w:left="270" w:hanging="270"/>
      </w:pPr>
      <w:r>
        <w:t>•</w:t>
      </w:r>
      <w:r>
        <w:tab/>
      </w:r>
      <w:proofErr w:type="gramStart"/>
      <w:r w:rsidRPr="000A385B">
        <w:rPr>
          <w:b/>
        </w:rPr>
        <w:t>the</w:t>
      </w:r>
      <w:proofErr w:type="gramEnd"/>
      <w:r w:rsidRPr="000A385B">
        <w:rPr>
          <w:b/>
        </w:rPr>
        <w:t xml:space="preserve"> church’s calendar,</w:t>
      </w:r>
      <w:r>
        <w:t xml:space="preserve"> including the planning</w:t>
      </w:r>
      <w:r w:rsidR="00F365B4">
        <w:t>, “bossing,”</w:t>
      </w:r>
      <w:r>
        <w:t xml:space="preserve"> and execution of events that su</w:t>
      </w:r>
      <w:r w:rsidR="00F365B4">
        <w:t xml:space="preserve">pport our </w:t>
      </w:r>
      <w:proofErr w:type="spellStart"/>
      <w:r w:rsidR="00F365B4">
        <w:t>missional</w:t>
      </w:r>
      <w:proofErr w:type="spellEnd"/>
      <w:r w:rsidR="00F365B4">
        <w:t xml:space="preserve"> priorities; </w:t>
      </w:r>
      <w:r>
        <w:t xml:space="preserve">follow-up about how they’ve gone, with a special emphasis on the evangelistic (open, outward, inviting) nature of </w:t>
      </w:r>
      <w:r w:rsidR="00F365B4">
        <w:t>our present life together; and the recruitment of individuals to collaborate in our ongoing work.</w:t>
      </w:r>
    </w:p>
    <w:p w14:paraId="47E173E5" w14:textId="74722C00" w:rsidR="00011C05" w:rsidRDefault="00011C05" w:rsidP="00DE2AF5">
      <w:pPr>
        <w:spacing w:after="120"/>
        <w:ind w:left="270" w:hanging="270"/>
      </w:pPr>
      <w:r>
        <w:t>•</w:t>
      </w:r>
      <w:r>
        <w:tab/>
      </w:r>
      <w:proofErr w:type="gramStart"/>
      <w:r w:rsidRPr="000A385B">
        <w:rPr>
          <w:b/>
        </w:rPr>
        <w:t>the</w:t>
      </w:r>
      <w:proofErr w:type="gramEnd"/>
      <w:r w:rsidRPr="000A385B">
        <w:rPr>
          <w:b/>
        </w:rPr>
        <w:t xml:space="preserve"> church’s next steps, </w:t>
      </w:r>
      <w:r>
        <w:t xml:space="preserve">including honest assessments of how well we are living out the work that God has given to us and </w:t>
      </w:r>
      <w:r w:rsidR="000A385B">
        <w:t xml:space="preserve">hope-filled </w:t>
      </w:r>
      <w:r>
        <w:t xml:space="preserve">future planning </w:t>
      </w:r>
      <w:r w:rsidR="00A31823">
        <w:t>for our long-term life together.</w:t>
      </w:r>
    </w:p>
    <w:p w14:paraId="2F27F780" w14:textId="77777777" w:rsidR="00011C05" w:rsidRDefault="00011C05" w:rsidP="00DE2AF5">
      <w:pPr>
        <w:spacing w:after="120"/>
        <w:ind w:left="270" w:hanging="270"/>
      </w:pPr>
      <w:r>
        <w:t>•</w:t>
      </w:r>
      <w:r w:rsidRPr="000A385B">
        <w:rPr>
          <w:b/>
        </w:rPr>
        <w:tab/>
      </w:r>
      <w:proofErr w:type="gramStart"/>
      <w:r w:rsidRPr="000A385B">
        <w:rPr>
          <w:b/>
        </w:rPr>
        <w:t>the</w:t>
      </w:r>
      <w:proofErr w:type="gramEnd"/>
      <w:r w:rsidRPr="000A385B">
        <w:rPr>
          <w:b/>
        </w:rPr>
        <w:t xml:space="preserve"> church’s resources for the wider church,</w:t>
      </w:r>
      <w:r>
        <w:t xml:space="preserve"> including </w:t>
      </w:r>
      <w:r w:rsidR="000A385B">
        <w:t xml:space="preserve">cooperation with the wider church, </w:t>
      </w:r>
      <w:r>
        <w:t xml:space="preserve">publicizing what we are doing and learning, and the recruitment and oversight of ministerial candidates. </w:t>
      </w:r>
    </w:p>
    <w:p w14:paraId="52274C9F" w14:textId="77777777" w:rsidR="00A545B5" w:rsidRDefault="000A385B" w:rsidP="00DE2AF5">
      <w:pPr>
        <w:spacing w:after="120"/>
      </w:pPr>
      <w:r>
        <w:t>MLT members</w:t>
      </w:r>
      <w:r w:rsidR="00011C05">
        <w:t xml:space="preserve"> make a two-year commitment to this work, wit</w:t>
      </w:r>
      <w:r>
        <w:t>h about half of the MLT</w:t>
      </w:r>
      <w:r w:rsidR="00011C05">
        <w:t xml:space="preserve"> rotating off each year at Pentecost. </w:t>
      </w:r>
      <w:r w:rsidR="00A545B5">
        <w:t>The MLT can consist of as many members as the current MLT believes necessary to accomplish its work.</w:t>
      </w:r>
    </w:p>
    <w:p w14:paraId="19BB077E" w14:textId="6F7418AA" w:rsidR="00A545B5" w:rsidRDefault="00A545B5" w:rsidP="00DE2AF5">
      <w:pPr>
        <w:spacing w:after="120"/>
      </w:pPr>
      <w:r>
        <w:lastRenderedPageBreak/>
        <w:t xml:space="preserve">We recommend that MLT members take off at least a year after two terms (four years) before being reconsidered for a new two-year term. </w:t>
      </w:r>
      <w:r w:rsidR="000851C5">
        <w:t xml:space="preserve">We don’t recommend that people serve on </w:t>
      </w:r>
      <w:r w:rsidR="000851C5">
        <w:t>the MLT and the CFT</w:t>
      </w:r>
      <w:r w:rsidR="000851C5">
        <w:t xml:space="preserve"> at the same time.</w:t>
      </w:r>
      <w:r w:rsidR="000851C5">
        <w:t xml:space="preserve"> </w:t>
      </w:r>
      <w:r w:rsidR="00011C05">
        <w:t xml:space="preserve">New </w:t>
      </w:r>
      <w:r w:rsidR="000851C5">
        <w:t xml:space="preserve">MLT </w:t>
      </w:r>
      <w:r w:rsidR="000A385B">
        <w:t>members</w:t>
      </w:r>
      <w:r w:rsidR="00011C05">
        <w:t xml:space="preserve"> are recommended to the whole church by the currently serving </w:t>
      </w:r>
      <w:r w:rsidR="000A385B">
        <w:t>MLT</w:t>
      </w:r>
      <w:r w:rsidR="00011C05">
        <w:t>, and confirmed by the co</w:t>
      </w:r>
      <w:r>
        <w:t>nsensus of the Co-Conspirators. In June the MLT decides who will serve as Co-Presidents, Treasurer, and Secretary for a year at a time.</w:t>
      </w:r>
    </w:p>
    <w:p w14:paraId="2B4EC524" w14:textId="65088C86" w:rsidR="00011C05" w:rsidRDefault="00011C05" w:rsidP="00DE2AF5">
      <w:pPr>
        <w:spacing w:after="120"/>
      </w:pPr>
      <w:r>
        <w:t xml:space="preserve">Candidates for </w:t>
      </w:r>
      <w:r w:rsidR="00A545B5">
        <w:t>the MLT</w:t>
      </w:r>
      <w:r>
        <w:t xml:space="preserve"> are those who:</w:t>
      </w:r>
    </w:p>
    <w:p w14:paraId="07EDAF2D" w14:textId="5AE299FB" w:rsidR="00011C05" w:rsidRDefault="00011C05" w:rsidP="00DE2AF5">
      <w:pPr>
        <w:spacing w:after="120"/>
        <w:ind w:left="270" w:hanging="270"/>
      </w:pPr>
      <w:r>
        <w:t>•</w:t>
      </w:r>
      <w:r>
        <w:tab/>
      </w:r>
      <w:proofErr w:type="gramStart"/>
      <w:r>
        <w:t>have</w:t>
      </w:r>
      <w:proofErr w:type="gramEnd"/>
      <w:r>
        <w:t xml:space="preserve"> met the commitments of Co-Conspirators for at least half a year prior to Pentecost</w:t>
      </w:r>
      <w:r w:rsidR="00A545B5">
        <w:t xml:space="preserve">, including financial </w:t>
      </w:r>
      <w:r w:rsidR="00A31823">
        <w:t>contributions</w:t>
      </w:r>
      <w:r w:rsidR="00A545B5">
        <w:t xml:space="preserve"> </w:t>
      </w:r>
      <w:r w:rsidR="00A31823">
        <w:t>to</w:t>
      </w:r>
      <w:r w:rsidR="00A545B5">
        <w:t xml:space="preserve"> the church’s mission</w:t>
      </w:r>
    </w:p>
    <w:p w14:paraId="4466148F" w14:textId="77777777" w:rsidR="00011C05" w:rsidRDefault="00011C05" w:rsidP="00DE2AF5">
      <w:pPr>
        <w:spacing w:after="120"/>
        <w:ind w:left="270" w:hanging="270"/>
      </w:pPr>
      <w:r>
        <w:t>•</w:t>
      </w:r>
      <w:r>
        <w:tab/>
      </w:r>
      <w:proofErr w:type="gramStart"/>
      <w:r>
        <w:t>are</w:t>
      </w:r>
      <w:proofErr w:type="gramEnd"/>
      <w:r>
        <w:t xml:space="preserve"> not committed to another church family (i.e. do not have dual membership with another church)</w:t>
      </w:r>
    </w:p>
    <w:p w14:paraId="1B2F892B" w14:textId="77777777" w:rsidR="00011C05" w:rsidRDefault="00011C05" w:rsidP="00DE2AF5">
      <w:pPr>
        <w:spacing w:after="120"/>
        <w:ind w:left="270" w:hanging="270"/>
      </w:pPr>
      <w:r>
        <w:t>•</w:t>
      </w:r>
      <w:r>
        <w:tab/>
      </w:r>
      <w:proofErr w:type="gramStart"/>
      <w:r>
        <w:t>are</w:t>
      </w:r>
      <w:proofErr w:type="gramEnd"/>
      <w:r>
        <w:t xml:space="preserve"> consistently present for Galileo Worship and a weekly small group</w:t>
      </w:r>
    </w:p>
    <w:p w14:paraId="09ADFA96" w14:textId="77777777" w:rsidR="00011C05" w:rsidRDefault="00011C05" w:rsidP="00DE2AF5">
      <w:pPr>
        <w:spacing w:after="120"/>
        <w:ind w:left="270" w:hanging="270"/>
      </w:pPr>
      <w:r>
        <w:t>•</w:t>
      </w:r>
      <w:r>
        <w:tab/>
      </w:r>
      <w:proofErr w:type="gramStart"/>
      <w:r>
        <w:t>can</w:t>
      </w:r>
      <w:proofErr w:type="gramEnd"/>
      <w:r>
        <w:t xml:space="preserve"> participate in the leadership of Galileo Worship</w:t>
      </w:r>
    </w:p>
    <w:p w14:paraId="7272F64D" w14:textId="0E9AE88E" w:rsidR="00011C05" w:rsidRDefault="00011C05" w:rsidP="00DE2AF5">
      <w:pPr>
        <w:spacing w:after="120"/>
        <w:ind w:left="270" w:hanging="270"/>
      </w:pPr>
      <w:r>
        <w:t>•</w:t>
      </w:r>
      <w:r>
        <w:tab/>
      </w:r>
      <w:proofErr w:type="gramStart"/>
      <w:r>
        <w:t>have</w:t>
      </w:r>
      <w:proofErr w:type="gramEnd"/>
      <w:r>
        <w:t xml:space="preserve"> demonstrated loving concern for the </w:t>
      </w:r>
      <w:r w:rsidR="00DD3DB2">
        <w:t>life of Galileo Church by extraordinary gifts of consistent service</w:t>
      </w:r>
    </w:p>
    <w:p w14:paraId="3F5FCF73" w14:textId="77777777" w:rsidR="00DE2AF5" w:rsidRDefault="00DE2AF5" w:rsidP="00DE2AF5">
      <w:pPr>
        <w:spacing w:after="120"/>
        <w:ind w:left="270" w:hanging="270"/>
      </w:pPr>
      <w:r>
        <w:t>•</w:t>
      </w:r>
      <w:r>
        <w:tab/>
      </w:r>
      <w:proofErr w:type="gramStart"/>
      <w:r>
        <w:t>can</w:t>
      </w:r>
      <w:proofErr w:type="gramEnd"/>
      <w:r>
        <w:t xml:space="preserve"> commit to attending MLT meetings about once a month (about 10 per year), as well as to significant roles in the week-to-week functioning </w:t>
      </w:r>
      <w:r w:rsidR="005D6C01">
        <w:t>of the church.</w:t>
      </w:r>
    </w:p>
    <w:p w14:paraId="59A642C5" w14:textId="77777777" w:rsidR="00011C05" w:rsidRPr="00A6706F" w:rsidRDefault="00011C05" w:rsidP="00DE2AF5">
      <w:pPr>
        <w:spacing w:after="120"/>
        <w:rPr>
          <w:sz w:val="12"/>
          <w:szCs w:val="12"/>
        </w:rPr>
      </w:pPr>
    </w:p>
    <w:p w14:paraId="4E7A5BC7" w14:textId="2A3C6B34" w:rsidR="00F365B4" w:rsidRPr="00F26932" w:rsidRDefault="00F365B4" w:rsidP="00F365B4">
      <w:pPr>
        <w:pBdr>
          <w:bottom w:val="single" w:sz="4" w:space="1" w:color="auto"/>
        </w:pBdr>
        <w:spacing w:after="120"/>
        <w:rPr>
          <w:b/>
        </w:rPr>
      </w:pPr>
      <w:r>
        <w:rPr>
          <w:b/>
        </w:rPr>
        <w:t>Care and Feeding Team</w:t>
      </w:r>
    </w:p>
    <w:p w14:paraId="471FD103" w14:textId="4340DD47" w:rsidR="00F365B4" w:rsidRDefault="00F365B4" w:rsidP="00F365B4">
      <w:pPr>
        <w:spacing w:after="120"/>
      </w:pPr>
      <w:r>
        <w:t>The Care and Feeding Team’s primary task is to oversee the health of the church’s people.</w:t>
      </w:r>
    </w:p>
    <w:p w14:paraId="2AA23343" w14:textId="1CB63AE7" w:rsidR="00F365B4" w:rsidRDefault="00F365B4" w:rsidP="00F365B4">
      <w:pPr>
        <w:spacing w:after="120"/>
      </w:pPr>
      <w:r>
        <w:t>To do this work, the CFT has three primary tasks:</w:t>
      </w:r>
    </w:p>
    <w:p w14:paraId="66E0DD0C" w14:textId="15FE5F6D" w:rsidR="00F365B4" w:rsidRPr="00F365B4" w:rsidRDefault="00F365B4" w:rsidP="00F365B4">
      <w:pPr>
        <w:spacing w:after="120"/>
        <w:ind w:left="270" w:hanging="270"/>
        <w:rPr>
          <w:b/>
        </w:rPr>
      </w:pPr>
      <w:r w:rsidRPr="00F365B4">
        <w:rPr>
          <w:b/>
        </w:rPr>
        <w:t>1.</w:t>
      </w:r>
      <w:r w:rsidRPr="00F365B4">
        <w:rPr>
          <w:b/>
        </w:rPr>
        <w:tab/>
        <w:t>Pastoral Care</w:t>
      </w:r>
    </w:p>
    <w:p w14:paraId="5B8D0BD2" w14:textId="263FAFA0" w:rsidR="00F365B4" w:rsidRDefault="00AB07B4" w:rsidP="00AB07B4">
      <w:pPr>
        <w:spacing w:after="120"/>
        <w:ind w:left="540" w:hanging="270"/>
      </w:pPr>
      <w:r>
        <w:t>•</w:t>
      </w:r>
      <w:r>
        <w:tab/>
      </w:r>
      <w:proofErr w:type="gramStart"/>
      <w:r w:rsidR="00F365B4">
        <w:t>acknowledge</w:t>
      </w:r>
      <w:proofErr w:type="gramEnd"/>
      <w:r w:rsidR="00F365B4">
        <w:t xml:space="preserve"> and celebrate or grieve life events and transitions</w:t>
      </w:r>
    </w:p>
    <w:p w14:paraId="4D0B57CC" w14:textId="293A3FD6" w:rsidR="00F365B4" w:rsidRDefault="00AB07B4" w:rsidP="00AB07B4">
      <w:pPr>
        <w:spacing w:after="120"/>
        <w:ind w:left="540" w:hanging="270"/>
      </w:pPr>
      <w:r>
        <w:t>•</w:t>
      </w:r>
      <w:r>
        <w:tab/>
      </w:r>
      <w:proofErr w:type="gramStart"/>
      <w:r w:rsidR="00F365B4">
        <w:t>listen</w:t>
      </w:r>
      <w:proofErr w:type="gramEnd"/>
      <w:r w:rsidR="00F365B4">
        <w:t xml:space="preserve"> to people in personal crises with a focus on promoting emotional health</w:t>
      </w:r>
    </w:p>
    <w:p w14:paraId="41564B9E" w14:textId="3AAFC01F" w:rsidR="00F365B4" w:rsidRDefault="00AB07B4" w:rsidP="00AB07B4">
      <w:pPr>
        <w:spacing w:after="120"/>
        <w:ind w:left="540" w:hanging="270"/>
      </w:pPr>
      <w:r>
        <w:t>•</w:t>
      </w:r>
      <w:r>
        <w:tab/>
      </w:r>
      <w:proofErr w:type="gramStart"/>
      <w:r w:rsidR="00F365B4">
        <w:t>refrain</w:t>
      </w:r>
      <w:proofErr w:type="gramEnd"/>
      <w:r w:rsidR="00F365B4">
        <w:t xml:space="preserve"> from giving unsolicited advice or problem-solving</w:t>
      </w:r>
    </w:p>
    <w:p w14:paraId="47340526" w14:textId="036A34C4" w:rsidR="00F365B4" w:rsidRDefault="00AB07B4" w:rsidP="00AB07B4">
      <w:pPr>
        <w:spacing w:after="120"/>
        <w:ind w:left="540" w:hanging="270"/>
      </w:pPr>
      <w:r>
        <w:t>•</w:t>
      </w:r>
      <w:r>
        <w:tab/>
      </w:r>
      <w:proofErr w:type="gramStart"/>
      <w:r w:rsidR="00F365B4">
        <w:t>walk</w:t>
      </w:r>
      <w:proofErr w:type="gramEnd"/>
      <w:r w:rsidR="00F365B4">
        <w:t xml:space="preserve"> alongside people in their ongoing developmental work</w:t>
      </w:r>
    </w:p>
    <w:p w14:paraId="31B66D0E" w14:textId="1C76EBF7" w:rsidR="00F365B4" w:rsidRDefault="00AB07B4" w:rsidP="00AB07B4">
      <w:pPr>
        <w:spacing w:after="120"/>
        <w:ind w:left="540" w:hanging="270"/>
      </w:pPr>
      <w:r>
        <w:t>•</w:t>
      </w:r>
      <w:r>
        <w:tab/>
      </w:r>
      <w:proofErr w:type="gramStart"/>
      <w:r w:rsidR="00F365B4">
        <w:t>encourage</w:t>
      </w:r>
      <w:proofErr w:type="gramEnd"/>
      <w:r w:rsidR="00F365B4">
        <w:t xml:space="preserve"> integration with church family</w:t>
      </w:r>
    </w:p>
    <w:p w14:paraId="3E827B4B" w14:textId="19473561" w:rsidR="00F365B4" w:rsidRDefault="00AB07B4" w:rsidP="00AB07B4">
      <w:pPr>
        <w:spacing w:after="120"/>
        <w:ind w:left="540" w:hanging="270"/>
      </w:pPr>
      <w:r>
        <w:t>•</w:t>
      </w:r>
      <w:r>
        <w:tab/>
      </w:r>
      <w:proofErr w:type="gramStart"/>
      <w:r w:rsidR="00F365B4">
        <w:t>attend</w:t>
      </w:r>
      <w:proofErr w:type="gramEnd"/>
      <w:r w:rsidR="00F365B4">
        <w:t xml:space="preserve"> to individuals’ attendance (worship, G-group, etc.)</w:t>
      </w:r>
    </w:p>
    <w:p w14:paraId="31658F3B" w14:textId="5BD78B20" w:rsidR="00F365B4" w:rsidRDefault="00AB07B4" w:rsidP="00AB07B4">
      <w:pPr>
        <w:spacing w:after="120"/>
        <w:ind w:left="540" w:hanging="270"/>
      </w:pPr>
      <w:r>
        <w:t>•</w:t>
      </w:r>
      <w:r>
        <w:tab/>
      </w:r>
      <w:proofErr w:type="gramStart"/>
      <w:r w:rsidR="00F365B4">
        <w:t>pray</w:t>
      </w:r>
      <w:proofErr w:type="gramEnd"/>
      <w:r w:rsidR="00F365B4">
        <w:t xml:space="preserve"> for assigned individuals and families</w:t>
      </w:r>
    </w:p>
    <w:p w14:paraId="20349238" w14:textId="437C30F6" w:rsidR="00F365B4" w:rsidRPr="00551731" w:rsidRDefault="00F365B4" w:rsidP="00F365B4">
      <w:pPr>
        <w:spacing w:after="120"/>
        <w:ind w:left="270" w:hanging="270"/>
        <w:rPr>
          <w:b/>
        </w:rPr>
      </w:pPr>
      <w:r>
        <w:rPr>
          <w:b/>
        </w:rPr>
        <w:t>2.</w:t>
      </w:r>
      <w:r>
        <w:rPr>
          <w:b/>
        </w:rPr>
        <w:tab/>
      </w:r>
      <w:r w:rsidRPr="00551731">
        <w:rPr>
          <w:b/>
        </w:rPr>
        <w:t>Discipleship Care</w:t>
      </w:r>
    </w:p>
    <w:p w14:paraId="1BDA2246" w14:textId="77013000" w:rsidR="00F365B4" w:rsidRDefault="00AB07B4" w:rsidP="00AB07B4">
      <w:pPr>
        <w:spacing w:after="120"/>
        <w:ind w:left="540" w:hanging="270"/>
      </w:pPr>
      <w:r>
        <w:t>•</w:t>
      </w:r>
      <w:r>
        <w:tab/>
      </w:r>
      <w:proofErr w:type="gramStart"/>
      <w:r w:rsidR="00F365B4">
        <w:t>lead</w:t>
      </w:r>
      <w:proofErr w:type="gramEnd"/>
      <w:r w:rsidR="00F365B4">
        <w:t xml:space="preserve"> or coordinate Bible study and theological exploration for G-groups</w:t>
      </w:r>
    </w:p>
    <w:p w14:paraId="1A618630" w14:textId="039B66FD" w:rsidR="00F365B4" w:rsidRDefault="00AB07B4" w:rsidP="00AB07B4">
      <w:pPr>
        <w:spacing w:after="120"/>
        <w:ind w:left="540" w:hanging="270"/>
      </w:pPr>
      <w:r>
        <w:t>•</w:t>
      </w:r>
      <w:r>
        <w:tab/>
      </w:r>
      <w:proofErr w:type="gramStart"/>
      <w:r w:rsidR="00F365B4">
        <w:t>support</w:t>
      </w:r>
      <w:proofErr w:type="gramEnd"/>
      <w:r w:rsidR="00F365B4">
        <w:t xml:space="preserve"> individuals’ vocational exploration</w:t>
      </w:r>
    </w:p>
    <w:p w14:paraId="2A65A01A" w14:textId="7BCABC77" w:rsidR="00F365B4" w:rsidRDefault="00AB07B4" w:rsidP="00AB07B4">
      <w:pPr>
        <w:spacing w:after="120"/>
        <w:ind w:left="540" w:hanging="270"/>
      </w:pPr>
      <w:r>
        <w:t>•</w:t>
      </w:r>
      <w:r>
        <w:tab/>
      </w:r>
      <w:proofErr w:type="gramStart"/>
      <w:r w:rsidR="00F365B4">
        <w:t>help</w:t>
      </w:r>
      <w:proofErr w:type="gramEnd"/>
      <w:r w:rsidR="00F365B4">
        <w:t xml:space="preserve"> with discernment for individual decision-making</w:t>
      </w:r>
    </w:p>
    <w:p w14:paraId="1C0A755C" w14:textId="2BAD2927" w:rsidR="00F365B4" w:rsidRDefault="00AB07B4" w:rsidP="00AB07B4">
      <w:pPr>
        <w:spacing w:after="120"/>
        <w:ind w:left="540" w:hanging="270"/>
      </w:pPr>
      <w:r>
        <w:t>•</w:t>
      </w:r>
      <w:r>
        <w:tab/>
      </w:r>
      <w:proofErr w:type="gramStart"/>
      <w:r w:rsidR="00F365B4">
        <w:t>pray</w:t>
      </w:r>
      <w:proofErr w:type="gramEnd"/>
      <w:r w:rsidR="00F365B4">
        <w:t xml:space="preserve"> for assigned G-group</w:t>
      </w:r>
    </w:p>
    <w:p w14:paraId="58450DDB" w14:textId="7E4055C9" w:rsidR="00F365B4" w:rsidRPr="00551731" w:rsidRDefault="00F365B4" w:rsidP="00F365B4">
      <w:pPr>
        <w:spacing w:after="120"/>
        <w:ind w:left="270" w:hanging="270"/>
        <w:rPr>
          <w:b/>
        </w:rPr>
      </w:pPr>
      <w:r>
        <w:rPr>
          <w:b/>
        </w:rPr>
        <w:t>3.</w:t>
      </w:r>
      <w:r>
        <w:rPr>
          <w:b/>
        </w:rPr>
        <w:tab/>
      </w:r>
      <w:r w:rsidRPr="00551731">
        <w:rPr>
          <w:b/>
        </w:rPr>
        <w:t>Flourishing of the Flock</w:t>
      </w:r>
    </w:p>
    <w:p w14:paraId="6C3176AE" w14:textId="2D1083D4" w:rsidR="00F365B4" w:rsidRDefault="00AB07B4" w:rsidP="00AB07B4">
      <w:pPr>
        <w:spacing w:after="120"/>
        <w:ind w:left="540" w:hanging="270"/>
      </w:pPr>
      <w:r>
        <w:t>•</w:t>
      </w:r>
      <w:r>
        <w:tab/>
      </w:r>
      <w:proofErr w:type="gramStart"/>
      <w:r w:rsidR="00F365B4">
        <w:t>nurture</w:t>
      </w:r>
      <w:proofErr w:type="gramEnd"/>
      <w:r w:rsidR="00F365B4">
        <w:t xml:space="preserve"> community togetherness</w:t>
      </w:r>
    </w:p>
    <w:p w14:paraId="40A2CF2C" w14:textId="6D9E1A81" w:rsidR="00F365B4" w:rsidRDefault="00AB07B4" w:rsidP="00AB07B4">
      <w:pPr>
        <w:spacing w:after="120"/>
        <w:ind w:left="540" w:hanging="270"/>
      </w:pPr>
      <w:r>
        <w:t>•</w:t>
      </w:r>
      <w:r>
        <w:tab/>
      </w:r>
      <w:proofErr w:type="gramStart"/>
      <w:r w:rsidR="00F365B4">
        <w:t>protect</w:t>
      </w:r>
      <w:proofErr w:type="gramEnd"/>
      <w:r w:rsidR="00F365B4">
        <w:t xml:space="preserve"> the vulnerable</w:t>
      </w:r>
    </w:p>
    <w:p w14:paraId="40F29C6F" w14:textId="3E5DEAF1" w:rsidR="00F365B4" w:rsidRDefault="00AB07B4" w:rsidP="00AB07B4">
      <w:pPr>
        <w:spacing w:after="120"/>
        <w:ind w:left="540" w:hanging="270"/>
      </w:pPr>
      <w:r>
        <w:t>•</w:t>
      </w:r>
      <w:r>
        <w:tab/>
      </w:r>
      <w:proofErr w:type="gramStart"/>
      <w:r w:rsidR="001A354B">
        <w:t>advise</w:t>
      </w:r>
      <w:proofErr w:type="gramEnd"/>
      <w:r w:rsidR="001A354B">
        <w:t xml:space="preserve"> the Lead Evangelist regarding</w:t>
      </w:r>
      <w:r w:rsidR="00F365B4">
        <w:t xml:space="preserve"> what we should study/think about/pray about next, and what we should drop</w:t>
      </w:r>
    </w:p>
    <w:p w14:paraId="366812CF" w14:textId="6FCF8ACE" w:rsidR="00F365B4" w:rsidRDefault="00AB07B4" w:rsidP="00AB07B4">
      <w:pPr>
        <w:spacing w:after="120"/>
        <w:ind w:left="540" w:hanging="270"/>
      </w:pPr>
      <w:r>
        <w:t>•</w:t>
      </w:r>
      <w:r>
        <w:tab/>
      </w:r>
      <w:proofErr w:type="gramStart"/>
      <w:r w:rsidR="00F365B4">
        <w:t>communicate</w:t>
      </w:r>
      <w:proofErr w:type="gramEnd"/>
      <w:r w:rsidR="00F365B4">
        <w:t xml:space="preserve"> decision-making process about the church’s mission and </w:t>
      </w:r>
      <w:proofErr w:type="spellStart"/>
      <w:r w:rsidR="00F365B4">
        <w:t>missional</w:t>
      </w:r>
      <w:proofErr w:type="spellEnd"/>
      <w:r w:rsidR="00F365B4">
        <w:t xml:space="preserve"> priorities between servant-leaders, lead evangelist, and congregation</w:t>
      </w:r>
    </w:p>
    <w:p w14:paraId="51A669C9" w14:textId="080CE6BE" w:rsidR="00F365B4" w:rsidRDefault="00AB07B4" w:rsidP="00AB07B4">
      <w:pPr>
        <w:spacing w:after="120"/>
        <w:ind w:left="540" w:hanging="270"/>
      </w:pPr>
      <w:r>
        <w:t>•</w:t>
      </w:r>
      <w:r>
        <w:tab/>
      </w:r>
      <w:proofErr w:type="gramStart"/>
      <w:r w:rsidR="00F365B4">
        <w:t>participate</w:t>
      </w:r>
      <w:proofErr w:type="gramEnd"/>
      <w:r w:rsidR="00F365B4">
        <w:t xml:space="preserve"> in teamwork with other CFT members, and share resources</w:t>
      </w:r>
    </w:p>
    <w:p w14:paraId="78353502" w14:textId="71FCBBB2" w:rsidR="00F365B4" w:rsidRDefault="00AB07B4" w:rsidP="00AB07B4">
      <w:pPr>
        <w:spacing w:after="120"/>
        <w:ind w:left="540" w:hanging="270"/>
      </w:pPr>
      <w:r>
        <w:t>•</w:t>
      </w:r>
      <w:r>
        <w:tab/>
      </w:r>
      <w:proofErr w:type="gramStart"/>
      <w:r w:rsidR="00F365B4">
        <w:t>pray</w:t>
      </w:r>
      <w:proofErr w:type="gramEnd"/>
      <w:r w:rsidR="00F365B4">
        <w:t xml:space="preserve"> for the church, for other CFT members, for MFT, for staff</w:t>
      </w:r>
    </w:p>
    <w:p w14:paraId="518A305D" w14:textId="09992B4D" w:rsidR="00A545B5" w:rsidRDefault="00A545B5" w:rsidP="00A545B5">
      <w:pPr>
        <w:spacing w:after="120"/>
      </w:pPr>
      <w:r>
        <w:t xml:space="preserve">CFT members make a two-year commitment to this work, with those whose terms are complete rotating off or being reconsidered each year at Pentecost. CFT members can serve as many consecutive terms as the church deems sensible. </w:t>
      </w:r>
      <w:r w:rsidR="000851C5">
        <w:t xml:space="preserve">We don’t recommend that people serve on the MLT and the CFT at the same time. </w:t>
      </w:r>
      <w:r>
        <w:t>There can be as many CFT members as the team thinks necessary to accomplish its work.</w:t>
      </w:r>
    </w:p>
    <w:p w14:paraId="7EDDC9A4" w14:textId="3D6E4743" w:rsidR="00A545B5" w:rsidRDefault="00A545B5" w:rsidP="00A545B5">
      <w:pPr>
        <w:spacing w:after="120"/>
      </w:pPr>
      <w:r>
        <w:t>New members are recommended to the whole church by the currently serving CFT (with the first team being selected by the MLT), and confirmed by the consensus of the Co-Conspirators.</w:t>
      </w:r>
    </w:p>
    <w:p w14:paraId="7D926CCE" w14:textId="1D8D84ED" w:rsidR="00A545B5" w:rsidRDefault="00A545B5" w:rsidP="00A545B5">
      <w:pPr>
        <w:spacing w:after="120"/>
      </w:pPr>
      <w:r>
        <w:t>Candidates for the CFT are those who:</w:t>
      </w:r>
    </w:p>
    <w:p w14:paraId="756522FA" w14:textId="7E8EFC07" w:rsidR="00A545B5" w:rsidRDefault="00A545B5" w:rsidP="00A545B5">
      <w:pPr>
        <w:spacing w:after="120"/>
        <w:ind w:left="270" w:hanging="270"/>
      </w:pPr>
      <w:r>
        <w:t>•</w:t>
      </w:r>
      <w:r>
        <w:tab/>
      </w:r>
      <w:proofErr w:type="gramStart"/>
      <w:r>
        <w:t>have</w:t>
      </w:r>
      <w:proofErr w:type="gramEnd"/>
      <w:r>
        <w:t xml:space="preserve"> met the commitments of Co-Conspirators for at least half a year prior to Pentecost, including financial </w:t>
      </w:r>
      <w:r w:rsidR="00A31823">
        <w:t>contributions</w:t>
      </w:r>
      <w:r>
        <w:t xml:space="preserve"> </w:t>
      </w:r>
      <w:r w:rsidR="00A31823">
        <w:t>to</w:t>
      </w:r>
      <w:r>
        <w:t xml:space="preserve"> the church’s mission</w:t>
      </w:r>
    </w:p>
    <w:p w14:paraId="43FBD2AC" w14:textId="77777777" w:rsidR="00A545B5" w:rsidRDefault="00A545B5" w:rsidP="00A545B5">
      <w:pPr>
        <w:spacing w:after="120"/>
        <w:ind w:left="270" w:hanging="270"/>
      </w:pPr>
      <w:r>
        <w:t>•</w:t>
      </w:r>
      <w:r>
        <w:tab/>
      </w:r>
      <w:proofErr w:type="gramStart"/>
      <w:r>
        <w:t>are</w:t>
      </w:r>
      <w:proofErr w:type="gramEnd"/>
      <w:r>
        <w:t xml:space="preserve"> not committed to another church family (i.e. do not have dual membership with another church)</w:t>
      </w:r>
    </w:p>
    <w:p w14:paraId="2ECDE215" w14:textId="77777777" w:rsidR="00A545B5" w:rsidRDefault="00A545B5" w:rsidP="00A545B5">
      <w:pPr>
        <w:spacing w:after="120"/>
        <w:ind w:left="270" w:hanging="270"/>
      </w:pPr>
      <w:r>
        <w:t>•</w:t>
      </w:r>
      <w:r>
        <w:tab/>
      </w:r>
      <w:proofErr w:type="gramStart"/>
      <w:r>
        <w:t>are</w:t>
      </w:r>
      <w:proofErr w:type="gramEnd"/>
      <w:r>
        <w:t xml:space="preserve"> consistently present for Galileo Worship and a weekly small group</w:t>
      </w:r>
    </w:p>
    <w:p w14:paraId="2B67120D" w14:textId="77777777" w:rsidR="00A545B5" w:rsidRDefault="00A545B5" w:rsidP="00A545B5">
      <w:pPr>
        <w:spacing w:after="120"/>
        <w:ind w:left="270" w:hanging="270"/>
      </w:pPr>
      <w:r>
        <w:t>•</w:t>
      </w:r>
      <w:r>
        <w:tab/>
      </w:r>
      <w:proofErr w:type="gramStart"/>
      <w:r>
        <w:t>can</w:t>
      </w:r>
      <w:proofErr w:type="gramEnd"/>
      <w:r>
        <w:t xml:space="preserve"> participate in the leadership of Galileo Worship</w:t>
      </w:r>
    </w:p>
    <w:p w14:paraId="2C2C4F12" w14:textId="24320DBD" w:rsidR="00A545B5" w:rsidRDefault="00A545B5" w:rsidP="00A545B5">
      <w:pPr>
        <w:spacing w:after="120"/>
        <w:ind w:left="270" w:hanging="270"/>
      </w:pPr>
      <w:r>
        <w:t>•</w:t>
      </w:r>
      <w:r>
        <w:tab/>
      </w:r>
      <w:proofErr w:type="gramStart"/>
      <w:r>
        <w:t>have</w:t>
      </w:r>
      <w:proofErr w:type="gramEnd"/>
      <w:r>
        <w:t xml:space="preserve"> demonstrated </w:t>
      </w:r>
      <w:r w:rsidR="00DD3DB2">
        <w:t xml:space="preserve">wise, compassionate </w:t>
      </w:r>
      <w:r>
        <w:t>concern for the spiritual nourishment of the various demographics in our church – young adults, kids, parents, LGBTQ+, etc.</w:t>
      </w:r>
    </w:p>
    <w:p w14:paraId="67D83AE4" w14:textId="24043965" w:rsidR="00DD3DB2" w:rsidRDefault="00DD3DB2" w:rsidP="00A545B5">
      <w:pPr>
        <w:spacing w:after="120"/>
        <w:ind w:left="270" w:hanging="270"/>
      </w:pPr>
      <w:r>
        <w:t>•</w:t>
      </w:r>
      <w:r>
        <w:tab/>
      </w:r>
      <w:proofErr w:type="gramStart"/>
      <w:r>
        <w:t>have</w:t>
      </w:r>
      <w:proofErr w:type="gramEnd"/>
      <w:r>
        <w:t xml:space="preserve"> demonstrated personal spiritual maturity and ongoing development in their discipleship of Jesus </w:t>
      </w:r>
    </w:p>
    <w:p w14:paraId="3AE230EB" w14:textId="07D8F8A3" w:rsidR="00A545B5" w:rsidRDefault="00A545B5" w:rsidP="00A545B5">
      <w:pPr>
        <w:spacing w:after="120"/>
        <w:ind w:left="270" w:hanging="270"/>
      </w:pPr>
      <w:r>
        <w:t>•</w:t>
      </w:r>
      <w:r>
        <w:tab/>
      </w:r>
      <w:proofErr w:type="gramStart"/>
      <w:r>
        <w:t>can</w:t>
      </w:r>
      <w:proofErr w:type="gramEnd"/>
      <w:r>
        <w:t xml:space="preserve"> commit to attending CFT meetings about once a quarter (about 4 per year), as well as to significant roles in the week-to-week functioning of the church.</w:t>
      </w:r>
    </w:p>
    <w:p w14:paraId="5A5C7128" w14:textId="77777777" w:rsidR="00011C05" w:rsidRDefault="00011C05" w:rsidP="006C2706">
      <w:pPr>
        <w:spacing w:after="120"/>
      </w:pPr>
    </w:p>
    <w:p w14:paraId="40BA146F" w14:textId="77777777" w:rsidR="006C2706" w:rsidRDefault="006C2706" w:rsidP="006C2706">
      <w:pPr>
        <w:spacing w:after="120"/>
        <w:rPr>
          <w:b/>
        </w:rPr>
      </w:pPr>
    </w:p>
    <w:p w14:paraId="3DAEAD82" w14:textId="77777777" w:rsidR="006C2706" w:rsidRDefault="006C2706" w:rsidP="006C2706">
      <w:pPr>
        <w:spacing w:after="120"/>
        <w:rPr>
          <w:b/>
        </w:rPr>
      </w:pPr>
    </w:p>
    <w:p w14:paraId="71431D21" w14:textId="77777777" w:rsidR="006C2706" w:rsidRDefault="006C2706" w:rsidP="006C2706">
      <w:pPr>
        <w:spacing w:after="120"/>
        <w:rPr>
          <w:b/>
        </w:rPr>
      </w:pPr>
    </w:p>
    <w:p w14:paraId="44A905E3" w14:textId="77777777" w:rsidR="001D2857" w:rsidRDefault="001D2857" w:rsidP="001D2857">
      <w:pPr>
        <w:spacing w:after="120"/>
        <w:rPr>
          <w:b/>
        </w:rPr>
      </w:pPr>
      <w:bookmarkStart w:id="0" w:name="_GoBack"/>
      <w:bookmarkEnd w:id="0"/>
    </w:p>
    <w:p w14:paraId="276DF375" w14:textId="77777777" w:rsidR="00011C05" w:rsidRPr="00F26932" w:rsidRDefault="00011C05" w:rsidP="00F365B4">
      <w:pPr>
        <w:pBdr>
          <w:bottom w:val="single" w:sz="4" w:space="1" w:color="auto"/>
        </w:pBdr>
        <w:spacing w:after="120"/>
        <w:rPr>
          <w:b/>
        </w:rPr>
      </w:pPr>
      <w:r>
        <w:rPr>
          <w:b/>
        </w:rPr>
        <w:t>Ministry Incubator</w:t>
      </w:r>
    </w:p>
    <w:p w14:paraId="4021A6DF" w14:textId="0C8AD01C" w:rsidR="00011C05" w:rsidRDefault="00011C05" w:rsidP="00DE2AF5">
      <w:pPr>
        <w:spacing w:after="120"/>
      </w:pPr>
      <w:r>
        <w:t>Galileo Church extends its mission by mentoring and sponsoring Candidates for ordained Christian ministry. Candidates will be considered</w:t>
      </w:r>
      <w:r w:rsidR="00557E5F">
        <w:t>, received, and supervised</w:t>
      </w:r>
      <w:r>
        <w:t xml:space="preserve"> by the </w:t>
      </w:r>
      <w:proofErr w:type="spellStart"/>
      <w:r>
        <w:t>Missional</w:t>
      </w:r>
      <w:proofErr w:type="spellEnd"/>
      <w:r>
        <w:t xml:space="preserve"> Logistics Team</w:t>
      </w:r>
      <w:r w:rsidR="00557E5F">
        <w:t xml:space="preserve">. </w:t>
      </w:r>
      <w:r>
        <w:t>To be considered, a Candidate must:</w:t>
      </w:r>
    </w:p>
    <w:p w14:paraId="660B8AE8" w14:textId="77777777" w:rsidR="00011C05" w:rsidRDefault="00011C05" w:rsidP="00557E5F">
      <w:pPr>
        <w:spacing w:after="120"/>
        <w:ind w:left="270" w:hanging="270"/>
      </w:pPr>
      <w:r>
        <w:t>•</w:t>
      </w:r>
      <w:r>
        <w:tab/>
      </w:r>
      <w:proofErr w:type="gramStart"/>
      <w:r>
        <w:t>participate</w:t>
      </w:r>
      <w:proofErr w:type="gramEnd"/>
      <w:r>
        <w:t xml:space="preserve"> in the life of the church as a dedicated Co-Conspirator for the duration of their ministerial training</w:t>
      </w:r>
    </w:p>
    <w:p w14:paraId="63DCD493" w14:textId="77777777" w:rsidR="00011C05" w:rsidRDefault="00011C05" w:rsidP="00557E5F">
      <w:pPr>
        <w:spacing w:after="120"/>
        <w:ind w:left="270" w:hanging="270"/>
      </w:pPr>
      <w:r>
        <w:t>•</w:t>
      </w:r>
      <w:r>
        <w:tab/>
      </w:r>
      <w:proofErr w:type="gramStart"/>
      <w:r>
        <w:t>serve</w:t>
      </w:r>
      <w:proofErr w:type="gramEnd"/>
      <w:r>
        <w:t xml:space="preserve"> a year of internship with Galileo Church in accordance with academic requirements</w:t>
      </w:r>
    </w:p>
    <w:p w14:paraId="29D3F3A1" w14:textId="77777777" w:rsidR="00011C05" w:rsidRDefault="00011C05" w:rsidP="00557E5F">
      <w:pPr>
        <w:spacing w:after="120"/>
        <w:ind w:left="270" w:hanging="270"/>
      </w:pPr>
      <w:r>
        <w:t>•</w:t>
      </w:r>
      <w:r>
        <w:tab/>
      </w:r>
      <w:proofErr w:type="gramStart"/>
      <w:r>
        <w:t>fill</w:t>
      </w:r>
      <w:proofErr w:type="gramEnd"/>
      <w:r>
        <w:t xml:space="preserve"> additional needs of the church in consultation with the </w:t>
      </w:r>
      <w:proofErr w:type="spellStart"/>
      <w:r>
        <w:t>Missional</w:t>
      </w:r>
      <w:proofErr w:type="spellEnd"/>
      <w:r>
        <w:t xml:space="preserve"> Logistics Team</w:t>
      </w:r>
    </w:p>
    <w:p w14:paraId="4336345D" w14:textId="77777777" w:rsidR="00011C05" w:rsidRDefault="00011C05" w:rsidP="00557E5F">
      <w:pPr>
        <w:spacing w:after="120"/>
        <w:ind w:left="270" w:hanging="270"/>
      </w:pPr>
      <w:r>
        <w:t>•</w:t>
      </w:r>
      <w:r>
        <w:tab/>
      </w:r>
      <w:proofErr w:type="gramStart"/>
      <w:r>
        <w:t>consistently</w:t>
      </w:r>
      <w:proofErr w:type="gramEnd"/>
      <w:r>
        <w:t xml:space="preserve"> meet the requirements of the ordination process of the Christian Church (Disciples of Christ). (If the candidate is from another denominational tradition, we will consider the differing requirements of that denomination.)</w:t>
      </w:r>
    </w:p>
    <w:p w14:paraId="1183BB90" w14:textId="77777777" w:rsidR="00011C05" w:rsidRPr="00A6706F" w:rsidRDefault="00011C05" w:rsidP="00DE2AF5">
      <w:pPr>
        <w:spacing w:after="120"/>
        <w:rPr>
          <w:sz w:val="12"/>
          <w:szCs w:val="12"/>
        </w:rPr>
      </w:pPr>
    </w:p>
    <w:p w14:paraId="48774CE2" w14:textId="77777777" w:rsidR="00F574CB" w:rsidRPr="00F26932" w:rsidRDefault="00F574CB" w:rsidP="00F574CB">
      <w:pPr>
        <w:pBdr>
          <w:bottom w:val="single" w:sz="4" w:space="1" w:color="auto"/>
        </w:pBdr>
        <w:spacing w:after="100"/>
        <w:rPr>
          <w:b/>
        </w:rPr>
      </w:pPr>
      <w:r>
        <w:rPr>
          <w:b/>
        </w:rPr>
        <w:t>Covenant-Making</w:t>
      </w:r>
    </w:p>
    <w:p w14:paraId="23CD47A8" w14:textId="6239AC17" w:rsidR="00F574CB" w:rsidRDefault="00F574CB" w:rsidP="00F574CB">
      <w:pPr>
        <w:spacing w:after="100"/>
      </w:pPr>
      <w:r>
        <w:t xml:space="preserve">We ask God’s blessing as we form commitments to </w:t>
      </w:r>
      <w:r w:rsidR="008273BA">
        <w:t>this good work</w:t>
      </w:r>
      <w:r>
        <w:t xml:space="preserve"> in the name of the one who </w:t>
      </w:r>
      <w:r w:rsidR="00834751">
        <w:t>exemp</w:t>
      </w:r>
      <w:r w:rsidR="008273BA">
        <w:t xml:space="preserve">lified servant-leadership, emptying </w:t>
      </w:r>
      <w:proofErr w:type="gramStart"/>
      <w:r w:rsidR="008273BA">
        <w:t>himself</w:t>
      </w:r>
      <w:proofErr w:type="gramEnd"/>
      <w:r w:rsidR="008273BA">
        <w:t xml:space="preserve"> to take the form of a servant and being exalted for his obedience</w:t>
      </w:r>
      <w:r>
        <w:t>. Our collective commitment is a covenant – a set of promises we make with God’s help.</w:t>
      </w:r>
    </w:p>
    <w:p w14:paraId="05BF4CBF" w14:textId="77777777" w:rsidR="00C62A7C" w:rsidRDefault="00C62A7C" w:rsidP="00DE2AF5">
      <w:pPr>
        <w:spacing w:after="120"/>
      </w:pPr>
    </w:p>
    <w:sectPr w:rsidR="00C62A7C" w:rsidSect="001D2857">
      <w:pgSz w:w="12240" w:h="15840"/>
      <w:pgMar w:top="1440" w:right="1800" w:bottom="136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1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C05"/>
    <w:rsid w:val="00011C05"/>
    <w:rsid w:val="00072A60"/>
    <w:rsid w:val="000851C5"/>
    <w:rsid w:val="000A385B"/>
    <w:rsid w:val="001A354B"/>
    <w:rsid w:val="001D2857"/>
    <w:rsid w:val="00260C9F"/>
    <w:rsid w:val="002815E8"/>
    <w:rsid w:val="004E19E9"/>
    <w:rsid w:val="00557E5F"/>
    <w:rsid w:val="005969DF"/>
    <w:rsid w:val="005D6C01"/>
    <w:rsid w:val="006370EC"/>
    <w:rsid w:val="006C2706"/>
    <w:rsid w:val="008273BA"/>
    <w:rsid w:val="00834751"/>
    <w:rsid w:val="00A31823"/>
    <w:rsid w:val="00A545B5"/>
    <w:rsid w:val="00AB07B4"/>
    <w:rsid w:val="00C62A7C"/>
    <w:rsid w:val="00CB4563"/>
    <w:rsid w:val="00DD3DB2"/>
    <w:rsid w:val="00DE2AF5"/>
    <w:rsid w:val="00F365B4"/>
    <w:rsid w:val="00F574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DB6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C05"/>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62A7C"/>
    <w:rPr>
      <w:rFonts w:ascii="Helvetica Neue" w:hAnsi="Helvetica Neue"/>
      <w:sz w:val="20"/>
    </w:rPr>
  </w:style>
  <w:style w:type="paragraph" w:customStyle="1" w:styleId="quote">
    <w:name w:val="quote"/>
    <w:basedOn w:val="Normal"/>
    <w:next w:val="afterquote"/>
    <w:rsid w:val="00C62A7C"/>
    <w:pPr>
      <w:spacing w:after="240"/>
      <w:ind w:left="720" w:right="720"/>
    </w:pPr>
    <w:rPr>
      <w:sz w:val="22"/>
    </w:rPr>
  </w:style>
  <w:style w:type="paragraph" w:customStyle="1" w:styleId="paragraph">
    <w:name w:val="paragraph"/>
    <w:basedOn w:val="Normal"/>
    <w:rsid w:val="00C62A7C"/>
    <w:pPr>
      <w:spacing w:line="480" w:lineRule="auto"/>
      <w:ind w:firstLine="720"/>
    </w:pPr>
  </w:style>
  <w:style w:type="paragraph" w:customStyle="1" w:styleId="afterquote">
    <w:name w:val="after quote"/>
    <w:basedOn w:val="Normal"/>
    <w:next w:val="paragraph"/>
    <w:rsid w:val="00C62A7C"/>
    <w:pPr>
      <w:spacing w:line="480" w:lineRule="auto"/>
    </w:pPr>
  </w:style>
  <w:style w:type="paragraph" w:styleId="FootnoteText">
    <w:name w:val="footnote text"/>
    <w:basedOn w:val="Normal"/>
    <w:rsid w:val="00C62A7C"/>
    <w:pPr>
      <w:ind w:firstLine="432"/>
    </w:pPr>
    <w:rPr>
      <w:sz w:val="22"/>
    </w:rPr>
  </w:style>
  <w:style w:type="paragraph" w:customStyle="1" w:styleId="division">
    <w:name w:val="division"/>
    <w:basedOn w:val="paragraph"/>
    <w:next w:val="paragraph"/>
    <w:autoRedefine/>
    <w:rsid w:val="00C62A7C"/>
    <w:pPr>
      <w:spacing w:before="120"/>
      <w:ind w:firstLine="0"/>
    </w:pPr>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C05"/>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62A7C"/>
    <w:rPr>
      <w:rFonts w:ascii="Helvetica Neue" w:hAnsi="Helvetica Neue"/>
      <w:sz w:val="20"/>
    </w:rPr>
  </w:style>
  <w:style w:type="paragraph" w:customStyle="1" w:styleId="quote">
    <w:name w:val="quote"/>
    <w:basedOn w:val="Normal"/>
    <w:next w:val="afterquote"/>
    <w:rsid w:val="00C62A7C"/>
    <w:pPr>
      <w:spacing w:after="240"/>
      <w:ind w:left="720" w:right="720"/>
    </w:pPr>
    <w:rPr>
      <w:sz w:val="22"/>
    </w:rPr>
  </w:style>
  <w:style w:type="paragraph" w:customStyle="1" w:styleId="paragraph">
    <w:name w:val="paragraph"/>
    <w:basedOn w:val="Normal"/>
    <w:rsid w:val="00C62A7C"/>
    <w:pPr>
      <w:spacing w:line="480" w:lineRule="auto"/>
      <w:ind w:firstLine="720"/>
    </w:pPr>
  </w:style>
  <w:style w:type="paragraph" w:customStyle="1" w:styleId="afterquote">
    <w:name w:val="after quote"/>
    <w:basedOn w:val="Normal"/>
    <w:next w:val="paragraph"/>
    <w:rsid w:val="00C62A7C"/>
    <w:pPr>
      <w:spacing w:line="480" w:lineRule="auto"/>
    </w:pPr>
  </w:style>
  <w:style w:type="paragraph" w:styleId="FootnoteText">
    <w:name w:val="footnote text"/>
    <w:basedOn w:val="Normal"/>
    <w:rsid w:val="00C62A7C"/>
    <w:pPr>
      <w:ind w:firstLine="432"/>
    </w:pPr>
    <w:rPr>
      <w:sz w:val="22"/>
    </w:rPr>
  </w:style>
  <w:style w:type="paragraph" w:customStyle="1" w:styleId="division">
    <w:name w:val="division"/>
    <w:basedOn w:val="paragraph"/>
    <w:next w:val="paragraph"/>
    <w:autoRedefine/>
    <w:rsid w:val="00C62A7C"/>
    <w:pPr>
      <w:spacing w:before="120"/>
      <w:ind w:firstLine="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1086</Words>
  <Characters>6191</Characters>
  <Application>Microsoft Macintosh Word</Application>
  <DocSecurity>0</DocSecurity>
  <Lines>51</Lines>
  <Paragraphs>14</Paragraphs>
  <ScaleCrop>false</ScaleCrop>
  <Company>Lawrenceville First Christian Church</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Hays</dc:creator>
  <cp:keywords/>
  <dc:description/>
  <cp:lastModifiedBy>Katie Hays</cp:lastModifiedBy>
  <cp:revision>18</cp:revision>
  <dcterms:created xsi:type="dcterms:W3CDTF">2016-05-11T16:58:00Z</dcterms:created>
  <dcterms:modified xsi:type="dcterms:W3CDTF">2016-05-13T16:39:00Z</dcterms:modified>
</cp:coreProperties>
</file>